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42BC3" w:rsidRPr="00842BC3">
        <w:rPr>
          <w:rFonts w:ascii="Verdana" w:hAnsi="Verdana"/>
          <w:sz w:val="18"/>
          <w:szCs w:val="18"/>
        </w:rPr>
        <w:t>„</w:t>
      </w:r>
      <w:r w:rsidR="006F3BE1">
        <w:rPr>
          <w:rFonts w:ascii="Verdana" w:hAnsi="Verdana"/>
          <w:b/>
          <w:sz w:val="18"/>
          <w:szCs w:val="18"/>
        </w:rPr>
        <w:t>Údržba, opravy a odstraňování závad u ST v roce 2019,2020_údržba trati Velké Meziříčí - Studenec</w:t>
      </w:r>
      <w:bookmarkStart w:id="0" w:name="_GoBack"/>
      <w:bookmarkEnd w:id="0"/>
      <w:r w:rsidR="00842BC3" w:rsidRPr="00842BC3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F3BE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F3BE1" w:rsidRPr="006F3BE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425EC"/>
    <w:rsid w:val="00651A5C"/>
    <w:rsid w:val="0065482C"/>
    <w:rsid w:val="00671BDD"/>
    <w:rsid w:val="006A2376"/>
    <w:rsid w:val="006A6E4F"/>
    <w:rsid w:val="006C6526"/>
    <w:rsid w:val="006D1441"/>
    <w:rsid w:val="006F3BE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D5CE93-30B0-46AA-AB47-9BD680BAA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2018-11-26T13:19:00Z</dcterms:created>
  <dcterms:modified xsi:type="dcterms:W3CDTF">2020-03-13T11:03:00Z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